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电磁采暖炉正确的保养方法</w:t>
      </w:r>
    </w:p>
    <w:p>
      <w:pPr>
        <w:jc w:val="center"/>
      </w:pPr>
    </w:p>
    <w:p>
      <w:pPr>
        <w:jc w:val="left"/>
      </w:pPr>
      <w:r>
        <w:rPr>
          <w:rFonts w:hint="eastAsia"/>
        </w:rPr>
        <w:t xml:space="preserve">    电磁采暖炉正确的保养方法直接影响到机器的正常使用及使用寿命，因此规范电磁采暖炉保养方法是非常重要的，电磁采暖炉的保养内容大概包括以下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个方面：</w:t>
      </w:r>
    </w:p>
    <w:p>
      <w:pPr>
        <w:jc w:val="left"/>
      </w:pPr>
    </w:p>
    <w:p>
      <w:pPr>
        <w:jc w:val="left"/>
      </w:pPr>
      <w:r>
        <w:rPr>
          <w:rFonts w:hint="eastAsia"/>
          <w:b/>
        </w:rPr>
        <w:t>一、清洗部件：</w:t>
      </w:r>
    </w:p>
    <w:p>
      <w:pPr>
        <w:jc w:val="left"/>
      </w:pPr>
      <w:r>
        <w:rPr>
          <w:rFonts w:hint="eastAsia"/>
        </w:rPr>
        <w:t xml:space="preserve">  1、</w:t>
      </w:r>
      <w:r>
        <w:rPr>
          <w:rFonts w:hint="eastAsia"/>
          <w:lang w:eastAsia="zh-CN"/>
        </w:rPr>
        <w:t>定期清理电磁采暖炉的灰尘</w:t>
      </w:r>
      <w:r>
        <w:rPr>
          <w:rFonts w:hint="eastAsia"/>
        </w:rPr>
        <w:t>；</w:t>
      </w:r>
    </w:p>
    <w:p>
      <w:pPr>
        <w:jc w:val="left"/>
      </w:pPr>
      <w:r>
        <w:rPr>
          <w:rFonts w:hint="eastAsia"/>
        </w:rPr>
        <w:t xml:space="preserve">  2、</w:t>
      </w:r>
      <w:r>
        <w:rPr>
          <w:rFonts w:hint="eastAsia"/>
          <w:lang w:eastAsia="zh-CN"/>
        </w:rPr>
        <w:t>确保电磁采暖炉干噪不受潮</w:t>
      </w:r>
      <w:r>
        <w:rPr>
          <w:rFonts w:hint="eastAsia"/>
        </w:rPr>
        <w:t>；</w:t>
      </w:r>
    </w:p>
    <w:p>
      <w:pPr>
        <w:jc w:val="left"/>
      </w:pPr>
      <w:r>
        <w:rPr>
          <w:rFonts w:hint="eastAsia"/>
        </w:rPr>
        <w:t xml:space="preserve">  3、拆风机，清理积炭及脏物；</w:t>
      </w:r>
    </w:p>
    <w:p>
      <w:pPr>
        <w:jc w:val="left"/>
      </w:pPr>
      <w:r>
        <w:rPr>
          <w:rFonts w:hint="eastAsia"/>
        </w:rPr>
        <w:t xml:space="preserve">  4、注意：在清扫过程中若需要拆某个零部件，重新安装时密封圈应更换。</w:t>
      </w:r>
    </w:p>
    <w:p>
      <w:pPr>
        <w:jc w:val="left"/>
      </w:pPr>
    </w:p>
    <w:p>
      <w:pPr>
        <w:jc w:val="left"/>
        <w:rPr>
          <w:b/>
        </w:rPr>
      </w:pPr>
      <w:r>
        <w:rPr>
          <w:rFonts w:hint="eastAsia"/>
          <w:b/>
        </w:rPr>
        <w:t>二、检查采暖炉的主要功能：通过采暖炉温度调节器或室内温控器使采暖炉处于采暖状态。</w:t>
      </w:r>
    </w:p>
    <w:p>
      <w:pPr>
        <w:jc w:val="left"/>
      </w:pPr>
      <w:r>
        <w:rPr>
          <w:rFonts w:hint="eastAsia"/>
        </w:rPr>
        <w:t xml:space="preserve">  1、检查泵的</w:t>
      </w:r>
      <w:r>
        <w:rPr>
          <w:rFonts w:hint="eastAsia"/>
          <w:lang w:eastAsia="zh-CN"/>
        </w:rPr>
        <w:t>供电电源是否正常</w:t>
      </w:r>
      <w:r>
        <w:rPr>
          <w:rFonts w:hint="eastAsia"/>
        </w:rPr>
        <w:t>；</w:t>
      </w:r>
    </w:p>
    <w:p>
      <w:pPr>
        <w:jc w:val="left"/>
      </w:pPr>
      <w:r>
        <w:rPr>
          <w:rFonts w:hint="eastAsia"/>
        </w:rPr>
        <w:t xml:space="preserve">  2、检查</w:t>
      </w:r>
      <w:r>
        <w:rPr>
          <w:rFonts w:hint="eastAsia"/>
          <w:lang w:eastAsia="zh-CN"/>
        </w:rPr>
        <w:t>运行时间调节是否正常</w:t>
      </w:r>
      <w:r>
        <w:rPr>
          <w:rFonts w:hint="eastAsia"/>
        </w:rPr>
        <w:t>；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3、检查采暖温度调节器的运行状况(停止、</w:t>
      </w:r>
      <w:r>
        <w:rPr>
          <w:rFonts w:hint="eastAsia"/>
          <w:lang w:eastAsia="zh-CN"/>
        </w:rPr>
        <w:t>运行</w:t>
      </w:r>
      <w:r>
        <w:rPr>
          <w:rFonts w:hint="eastAsia"/>
        </w:rPr>
        <w:t>)。</w:t>
      </w:r>
    </w:p>
    <w:p>
      <w:pPr>
        <w:jc w:val="left"/>
        <w:rPr>
          <w:rFonts w:hint="eastAsia"/>
        </w:rPr>
      </w:pPr>
    </w:p>
    <w:p>
      <w:pPr>
        <w:jc w:val="left"/>
        <w:rPr>
          <w:b/>
        </w:rPr>
      </w:pPr>
      <w:r>
        <w:rPr>
          <w:rFonts w:hint="eastAsia"/>
        </w:rPr>
        <w:t>三、</w:t>
      </w:r>
      <w:r>
        <w:rPr>
          <w:rFonts w:hint="eastAsia"/>
          <w:b/>
        </w:rPr>
        <w:t>安全装置检测</w:t>
      </w:r>
    </w:p>
    <w:p>
      <w:pPr>
        <w:jc w:val="left"/>
      </w:pPr>
      <w:r>
        <w:rPr>
          <w:rFonts w:hint="eastAsia"/>
        </w:rPr>
        <w:t xml:space="preserve">   1、</w:t>
      </w:r>
      <w:r>
        <w:rPr>
          <w:rFonts w:hint="eastAsia"/>
          <w:lang w:eastAsia="zh-CN"/>
        </w:rPr>
        <w:t>关水</w:t>
      </w:r>
      <w:r>
        <w:rPr>
          <w:rFonts w:hint="eastAsia"/>
        </w:rPr>
        <w:t>，采暖炉应</w:t>
      </w:r>
      <w:r>
        <w:rPr>
          <w:rFonts w:hint="eastAsia"/>
          <w:lang w:eastAsia="zh-CN"/>
        </w:rPr>
        <w:t>马上停止加热</w:t>
      </w:r>
      <w:r>
        <w:rPr>
          <w:rFonts w:hint="eastAsia"/>
        </w:rPr>
        <w:t>；</w:t>
      </w:r>
    </w:p>
    <w:p>
      <w:pPr>
        <w:jc w:val="left"/>
      </w:pPr>
      <w:r>
        <w:rPr>
          <w:rFonts w:hint="eastAsia"/>
        </w:rPr>
        <w:t xml:space="preserve">   2、限温保护</w:t>
      </w:r>
      <w:r>
        <w:rPr>
          <w:rFonts w:hint="eastAsia"/>
          <w:lang w:val="en-US" w:eastAsia="zh-CN"/>
        </w:rPr>
        <w:t>85</w:t>
      </w:r>
      <w:r>
        <w:rPr>
          <w:rFonts w:hint="eastAsia"/>
        </w:rPr>
        <w:t>℃，电磁采暖炉采暖温度升至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7℃，</w:t>
      </w:r>
      <w:r>
        <w:rPr>
          <w:rFonts w:hint="eastAsia"/>
          <w:lang w:eastAsia="zh-CN"/>
        </w:rPr>
        <w:t>停止加热</w:t>
      </w:r>
      <w:r>
        <w:rPr>
          <w:rFonts w:hint="eastAsia"/>
        </w:rPr>
        <w:t>，当温度下降10℃左右，采暖炉自动工作；</w:t>
      </w:r>
    </w:p>
    <w:p>
      <w:pPr>
        <w:jc w:val="left"/>
      </w:pPr>
      <w:r>
        <w:rPr>
          <w:rFonts w:hint="eastAsia"/>
        </w:rPr>
        <w:t xml:space="preserve">   3、停电磁采暖炉处于待工作状态，有电后采暖炉自动工作；</w:t>
      </w:r>
    </w:p>
    <w:p>
      <w:pPr>
        <w:jc w:val="left"/>
      </w:pPr>
      <w:r>
        <w:rPr>
          <w:rFonts w:hint="eastAsia"/>
        </w:rPr>
        <w:t xml:space="preserve">   4、过热保护检测，拔下过热保护上一根接线插头，采暖炉应停止工作；</w:t>
      </w:r>
    </w:p>
    <w:p>
      <w:pPr>
        <w:jc w:val="left"/>
      </w:pPr>
      <w:r>
        <w:rPr>
          <w:rFonts w:hint="eastAsia"/>
        </w:rPr>
        <w:t xml:space="preserve">   5、采暖温度限温保护，拔下一根温度限制保护线，</w:t>
      </w:r>
      <w:r>
        <w:rPr>
          <w:rFonts w:hint="eastAsia"/>
          <w:lang w:eastAsia="zh-CN"/>
        </w:rPr>
        <w:t>停止加热</w:t>
      </w:r>
      <w:r>
        <w:rPr>
          <w:rFonts w:hint="eastAsia"/>
        </w:rPr>
        <w:t>；</w:t>
      </w:r>
    </w:p>
    <w:p>
      <w:pPr>
        <w:jc w:val="left"/>
      </w:pPr>
      <w:r>
        <w:rPr>
          <w:rFonts w:hint="eastAsia"/>
        </w:rPr>
        <w:t xml:space="preserve">  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F7"/>
    <w:rsid w:val="0029623C"/>
    <w:rsid w:val="004A716D"/>
    <w:rsid w:val="00596AE1"/>
    <w:rsid w:val="006F652C"/>
    <w:rsid w:val="007A591A"/>
    <w:rsid w:val="008D589A"/>
    <w:rsid w:val="009375F7"/>
    <w:rsid w:val="009640F3"/>
    <w:rsid w:val="00A22E6F"/>
    <w:rsid w:val="00A47FD5"/>
    <w:rsid w:val="00AB7C72"/>
    <w:rsid w:val="00DF2DE9"/>
    <w:rsid w:val="00E50D05"/>
    <w:rsid w:val="00F96774"/>
    <w:rsid w:val="0C7A6750"/>
    <w:rsid w:val="386E10A4"/>
    <w:rsid w:val="66E76062"/>
    <w:rsid w:val="6CB8555B"/>
    <w:rsid w:val="6CC1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871</Characters>
  <Lines>7</Lines>
  <Paragraphs>2</Paragraphs>
  <TotalTime>16</TotalTime>
  <ScaleCrop>false</ScaleCrop>
  <LinksUpToDate>false</LinksUpToDate>
  <CharactersWithSpaces>1021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2018-06-28T08:47:00Z</dcterms:created>
  <dc:creator>ad</dc:creator>
  <cp:lastModifiedBy>碧源达电磁加热13556878084</cp:lastModifiedBy>
  <dcterms:modified xsi:type="dcterms:W3CDTF">2018-07-05T11:23:26Z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